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CE92" w14:textId="77777777" w:rsidR="00795CA4" w:rsidRPr="006D5860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</w:rPr>
      </w:pPr>
      <w:r w:rsidRPr="006D5860">
        <w:rPr>
          <w:rFonts w:asciiTheme="majorHAnsi" w:hAnsiTheme="majorHAnsi" w:cstheme="majorHAnsi"/>
          <w:color w:val="1E324B"/>
        </w:rPr>
        <w:t>Denchi House</w:t>
      </w:r>
    </w:p>
    <w:p w14:paraId="41EDA329" w14:textId="77777777" w:rsidR="00795CA4" w:rsidRPr="006D5860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</w:rPr>
      </w:pPr>
      <w:r w:rsidRPr="006D5860">
        <w:rPr>
          <w:rFonts w:asciiTheme="majorHAnsi" w:hAnsiTheme="majorHAnsi" w:cstheme="majorHAnsi"/>
          <w:color w:val="1E324B"/>
        </w:rPr>
        <w:t>Thurso Business Park</w:t>
      </w:r>
    </w:p>
    <w:p w14:paraId="549939DB" w14:textId="77777777" w:rsidR="00795CA4" w:rsidRPr="006D5860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</w:rPr>
      </w:pPr>
      <w:r w:rsidRPr="006D5860">
        <w:rPr>
          <w:rFonts w:asciiTheme="majorHAnsi" w:hAnsiTheme="majorHAnsi" w:cstheme="majorHAnsi"/>
          <w:color w:val="1E324B"/>
        </w:rPr>
        <w:t>Thurso, Caithness</w:t>
      </w:r>
    </w:p>
    <w:p w14:paraId="154D57DC" w14:textId="77777777" w:rsidR="00795CA4" w:rsidRPr="00DD6FE4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  <w:lang w:val="nl-NL"/>
        </w:rPr>
      </w:pPr>
      <w:r w:rsidRPr="00DD6FE4">
        <w:rPr>
          <w:rFonts w:asciiTheme="majorHAnsi" w:hAnsiTheme="majorHAnsi" w:cstheme="majorHAnsi"/>
          <w:color w:val="1E324B"/>
          <w:lang w:val="nl-NL"/>
        </w:rPr>
        <w:t>KW14 7XW. UK</w:t>
      </w:r>
    </w:p>
    <w:p w14:paraId="53304978" w14:textId="422320EF" w:rsidR="00795CA4" w:rsidRPr="00DD6FE4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lang w:val="nl-NL"/>
        </w:rPr>
      </w:pPr>
      <w:r w:rsidRPr="00DD6FE4">
        <w:rPr>
          <w:rFonts w:asciiTheme="majorHAnsi" w:hAnsiTheme="majorHAnsi" w:cstheme="majorHAnsi"/>
          <w:lang w:val="nl-NL"/>
        </w:rPr>
        <w:t>careers@denchigroup.com</w:t>
      </w:r>
    </w:p>
    <w:p w14:paraId="7E7F636C" w14:textId="161C5234" w:rsidR="00795CA4" w:rsidRPr="00795CA4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  <w:u w:val="single"/>
        </w:rPr>
      </w:pPr>
      <w:r w:rsidRPr="00D63EC9">
        <w:rPr>
          <w:rFonts w:asciiTheme="majorHAnsi" w:hAnsiTheme="majorHAnsi" w:cstheme="majorHAnsi"/>
        </w:rPr>
        <w:t>www.denchigroup.com</w:t>
      </w:r>
    </w:p>
    <w:p w14:paraId="515713F3" w14:textId="50229E35" w:rsidR="006C1211" w:rsidRDefault="006C1211"/>
    <w:p w14:paraId="5B1C2CE5" w14:textId="62F33EA2" w:rsidR="00795CA4" w:rsidRDefault="00795C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795CA4" w:rsidRPr="00795CA4" w14:paraId="4B1A784C" w14:textId="77777777" w:rsidTr="00795CA4">
        <w:tc>
          <w:tcPr>
            <w:tcW w:w="1271" w:type="dxa"/>
          </w:tcPr>
          <w:p w14:paraId="1DB5AA4B" w14:textId="77777777" w:rsidR="00795CA4" w:rsidRPr="00795CA4" w:rsidRDefault="00795CA4" w:rsidP="007F19A6">
            <w:pPr>
              <w:rPr>
                <w:b/>
                <w:bCs/>
              </w:rPr>
            </w:pPr>
            <w:r w:rsidRPr="00795CA4">
              <w:rPr>
                <w:b/>
                <w:bCs/>
              </w:rPr>
              <w:t>Vacancy:</w:t>
            </w:r>
          </w:p>
        </w:tc>
        <w:tc>
          <w:tcPr>
            <w:tcW w:w="7745" w:type="dxa"/>
          </w:tcPr>
          <w:p w14:paraId="5D52C348" w14:textId="40C3E047" w:rsidR="00795CA4" w:rsidRPr="00795CA4" w:rsidRDefault="00795CA4" w:rsidP="007F19A6">
            <w:r w:rsidRPr="00795CA4">
              <w:t>Project Manager</w:t>
            </w:r>
          </w:p>
        </w:tc>
      </w:tr>
      <w:tr w:rsidR="00795CA4" w:rsidRPr="00795CA4" w14:paraId="5B3A9348" w14:textId="77777777" w:rsidTr="00795CA4">
        <w:tc>
          <w:tcPr>
            <w:tcW w:w="1271" w:type="dxa"/>
          </w:tcPr>
          <w:p w14:paraId="5185DEF7" w14:textId="77777777" w:rsidR="00795CA4" w:rsidRPr="00795CA4" w:rsidRDefault="00795CA4" w:rsidP="007F19A6">
            <w:pPr>
              <w:rPr>
                <w:b/>
                <w:bCs/>
              </w:rPr>
            </w:pPr>
            <w:r w:rsidRPr="00795CA4">
              <w:rPr>
                <w:b/>
                <w:bCs/>
              </w:rPr>
              <w:t>Duration:</w:t>
            </w:r>
          </w:p>
        </w:tc>
        <w:tc>
          <w:tcPr>
            <w:tcW w:w="7745" w:type="dxa"/>
          </w:tcPr>
          <w:p w14:paraId="17C77E07" w14:textId="77777777" w:rsidR="00795CA4" w:rsidRPr="00795CA4" w:rsidRDefault="00795CA4" w:rsidP="007F19A6">
            <w:r w:rsidRPr="00795CA4">
              <w:t>Permanent</w:t>
            </w:r>
          </w:p>
        </w:tc>
      </w:tr>
      <w:tr w:rsidR="00795CA4" w:rsidRPr="00795CA4" w14:paraId="50E835BD" w14:textId="77777777" w:rsidTr="00795CA4">
        <w:tc>
          <w:tcPr>
            <w:tcW w:w="1271" w:type="dxa"/>
          </w:tcPr>
          <w:p w14:paraId="71310898" w14:textId="77777777" w:rsidR="00795CA4" w:rsidRPr="00795CA4" w:rsidRDefault="00795CA4" w:rsidP="007F19A6">
            <w:pPr>
              <w:rPr>
                <w:b/>
                <w:bCs/>
              </w:rPr>
            </w:pPr>
            <w:r w:rsidRPr="00795CA4">
              <w:rPr>
                <w:b/>
                <w:bCs/>
              </w:rPr>
              <w:t>Location:</w:t>
            </w:r>
          </w:p>
        </w:tc>
        <w:tc>
          <w:tcPr>
            <w:tcW w:w="7745" w:type="dxa"/>
          </w:tcPr>
          <w:p w14:paraId="0123AE73" w14:textId="77777777" w:rsidR="00795CA4" w:rsidRPr="00795CA4" w:rsidRDefault="00795CA4" w:rsidP="007F19A6">
            <w:r w:rsidRPr="00795CA4">
              <w:t>Thurso</w:t>
            </w:r>
          </w:p>
        </w:tc>
      </w:tr>
    </w:tbl>
    <w:p w14:paraId="7633B614" w14:textId="77777777" w:rsidR="00795CA4" w:rsidRDefault="00795CA4"/>
    <w:p w14:paraId="705EAE6C" w14:textId="228215AF" w:rsidR="008A26DA" w:rsidRDefault="008A26DA" w:rsidP="008A26DA">
      <w:r>
        <w:t xml:space="preserve">Denchi is the UK’s leading supplier of high reliability battery systems and is looking to strengthen its </w:t>
      </w:r>
      <w:r w:rsidR="00454D26">
        <w:t>delivery</w:t>
      </w:r>
      <w:r>
        <w:t xml:space="preserve"> team through the appointment of a Project Manager.</w:t>
      </w:r>
    </w:p>
    <w:p w14:paraId="1D71C091" w14:textId="2590B468" w:rsidR="00891339" w:rsidRDefault="00795CA4">
      <w:r>
        <w:t xml:space="preserve">Denchi  has been designing and manufacturing </w:t>
      </w:r>
      <w:r w:rsidR="00891339">
        <w:t xml:space="preserve">high reliability batteries from its base in Thurso, Scotland, for over </w:t>
      </w:r>
      <w:r w:rsidR="00757017">
        <w:t>20</w:t>
      </w:r>
      <w:r w:rsidR="00891339">
        <w:t xml:space="preserve"> years</w:t>
      </w:r>
      <w:r w:rsidR="00A5367A">
        <w:t>,</w:t>
      </w:r>
      <w:r w:rsidR="00891339">
        <w:t xml:space="preserve"> suppl</w:t>
      </w:r>
      <w:r w:rsidR="00DD6FE4">
        <w:t>ying</w:t>
      </w:r>
      <w:r w:rsidR="00891339">
        <w:t xml:space="preserve"> blue chip customers in the defence, security, aerospace, oil and gas and renewables markets. Denchi is poised to go through a period of sustained growth with key projects starting in the defence and energy markets and is planning to triple turnover in the next 3 - 5 years.</w:t>
      </w:r>
    </w:p>
    <w:p w14:paraId="6BC4A22A" w14:textId="57B611CF" w:rsidR="00891339" w:rsidRPr="00891339" w:rsidRDefault="00891339">
      <w:pPr>
        <w:rPr>
          <w:b/>
          <w:bCs/>
        </w:rPr>
      </w:pPr>
      <w:r w:rsidRPr="00891339">
        <w:rPr>
          <w:b/>
          <w:bCs/>
        </w:rPr>
        <w:t>The Role:</w:t>
      </w:r>
    </w:p>
    <w:p w14:paraId="18297CA7" w14:textId="3988271E" w:rsidR="00710797" w:rsidRDefault="00891339">
      <w:r>
        <w:t>The primary role is to be the focal point for project and resource management within Denchi</w:t>
      </w:r>
      <w:r w:rsidR="00191561">
        <w:t xml:space="preserve"> </w:t>
      </w:r>
      <w:r>
        <w:t xml:space="preserve">covering </w:t>
      </w:r>
      <w:r w:rsidR="00A37C16">
        <w:t xml:space="preserve">specific </w:t>
      </w:r>
      <w:r w:rsidR="00191561">
        <w:t>new product introductions</w:t>
      </w:r>
      <w:r>
        <w:t xml:space="preserve">. </w:t>
      </w:r>
      <w:r w:rsidR="00191561">
        <w:t xml:space="preserve"> </w:t>
      </w:r>
      <w:r>
        <w:t xml:space="preserve">Reporting </w:t>
      </w:r>
      <w:r w:rsidR="00191561">
        <w:t xml:space="preserve">into the </w:t>
      </w:r>
      <w:r w:rsidR="00A13E94">
        <w:t>Project Engineering Manager</w:t>
      </w:r>
      <w:r>
        <w:t xml:space="preserve">, </w:t>
      </w:r>
      <w:r w:rsidR="00542D13">
        <w:t xml:space="preserve">the successful candidate </w:t>
      </w:r>
      <w:r>
        <w:t xml:space="preserve">will be </w:t>
      </w:r>
      <w:r w:rsidR="00710797">
        <w:t>responsible for:</w:t>
      </w:r>
      <w:r>
        <w:t xml:space="preserve"> </w:t>
      </w:r>
    </w:p>
    <w:p w14:paraId="7A66DBD1" w14:textId="37517235" w:rsidR="00710797" w:rsidRDefault="00542D13" w:rsidP="00710797">
      <w:pPr>
        <w:pStyle w:val="ListParagraph"/>
        <w:numPr>
          <w:ilvl w:val="0"/>
          <w:numId w:val="3"/>
        </w:numPr>
      </w:pPr>
      <w:r>
        <w:t xml:space="preserve">development of companywide project plans, </w:t>
      </w:r>
    </w:p>
    <w:p w14:paraId="59A3C6BB" w14:textId="4A971998" w:rsidR="00710797" w:rsidRDefault="00542D13" w:rsidP="00710797">
      <w:pPr>
        <w:pStyle w:val="ListParagraph"/>
        <w:numPr>
          <w:ilvl w:val="0"/>
          <w:numId w:val="3"/>
        </w:numPr>
      </w:pPr>
      <w:r>
        <w:t>assigning and management of tasks</w:t>
      </w:r>
      <w:r w:rsidR="00710797">
        <w:t>,</w:t>
      </w:r>
    </w:p>
    <w:p w14:paraId="627C208E" w14:textId="06B626D9" w:rsidR="00710797" w:rsidRDefault="00542D13" w:rsidP="00710797">
      <w:pPr>
        <w:pStyle w:val="ListParagraph"/>
        <w:numPr>
          <w:ilvl w:val="0"/>
          <w:numId w:val="3"/>
        </w:numPr>
      </w:pPr>
      <w:r>
        <w:t xml:space="preserve">the </w:t>
      </w:r>
      <w:r w:rsidR="00891339">
        <w:t>accurate tracking and reporting of multiple project plans</w:t>
      </w:r>
      <w:r w:rsidR="00CC52E7">
        <w:t xml:space="preserve"> /</w:t>
      </w:r>
      <w:r>
        <w:t xml:space="preserve"> </w:t>
      </w:r>
      <w:r w:rsidR="00191561">
        <w:t xml:space="preserve">resource requirements, and </w:t>
      </w:r>
    </w:p>
    <w:p w14:paraId="52DEDEFD" w14:textId="77777777" w:rsidR="00710797" w:rsidRDefault="00191561" w:rsidP="00710797">
      <w:pPr>
        <w:pStyle w:val="ListParagraph"/>
        <w:numPr>
          <w:ilvl w:val="0"/>
          <w:numId w:val="3"/>
        </w:numPr>
      </w:pPr>
      <w:r>
        <w:t>financial metrics</w:t>
      </w:r>
      <w:r w:rsidR="00542D13">
        <w:t xml:space="preserve">.  </w:t>
      </w:r>
    </w:p>
    <w:p w14:paraId="2AA5AC74" w14:textId="4A8E8EDF" w:rsidR="00891339" w:rsidRDefault="00542D13" w:rsidP="00710797">
      <w:r>
        <w:t xml:space="preserve">There will several projects underway at any time </w:t>
      </w:r>
      <w:r w:rsidR="00891339">
        <w:t>and report</w:t>
      </w:r>
      <w:r w:rsidR="003951D8">
        <w:t>ing</w:t>
      </w:r>
      <w:r w:rsidR="00891339">
        <w:t xml:space="preserve"> on progress of all </w:t>
      </w:r>
      <w:r w:rsidR="003951D8">
        <w:t xml:space="preserve">live </w:t>
      </w:r>
      <w:r w:rsidR="00891339">
        <w:t xml:space="preserve">projects </w:t>
      </w:r>
      <w:r>
        <w:t xml:space="preserve">is required </w:t>
      </w:r>
      <w:r w:rsidR="00891339">
        <w:t>at senior management meetings.</w:t>
      </w:r>
      <w:r>
        <w:t xml:space="preserve">  </w:t>
      </w:r>
      <w:r w:rsidR="00A248C5">
        <w:t>C</w:t>
      </w:r>
      <w:r>
        <w:t>ontinuous development</w:t>
      </w:r>
      <w:r w:rsidR="004977A4">
        <w:t>,</w:t>
      </w:r>
      <w:r>
        <w:t xml:space="preserve"> improvement</w:t>
      </w:r>
      <w:r w:rsidR="004977A4">
        <w:t>, and deployment</w:t>
      </w:r>
      <w:r>
        <w:t xml:space="preserve"> of current processes and procedures is also a requirement.</w:t>
      </w:r>
    </w:p>
    <w:p w14:paraId="0E87B1D2" w14:textId="2D0C82E5" w:rsidR="00891339" w:rsidRPr="00FE3DCB" w:rsidRDefault="00891339">
      <w:pPr>
        <w:rPr>
          <w:b/>
          <w:bCs/>
        </w:rPr>
      </w:pPr>
      <w:r w:rsidRPr="00FE3DCB">
        <w:rPr>
          <w:b/>
          <w:bCs/>
        </w:rPr>
        <w:t>Essential Skills and Experience:</w:t>
      </w:r>
    </w:p>
    <w:p w14:paraId="5406597E" w14:textId="5A0BD18F" w:rsidR="00891339" w:rsidRDefault="00891339" w:rsidP="00FE3DCB">
      <w:pPr>
        <w:pStyle w:val="ListParagraph"/>
        <w:numPr>
          <w:ilvl w:val="0"/>
          <w:numId w:val="1"/>
        </w:numPr>
      </w:pPr>
      <w:r>
        <w:t xml:space="preserve">Educated </w:t>
      </w:r>
      <w:r w:rsidR="00FE3DCB">
        <w:t xml:space="preserve">to degree level </w:t>
      </w:r>
      <w:r w:rsidR="00A248C5">
        <w:t xml:space="preserve">and / </w:t>
      </w:r>
      <w:r w:rsidR="00FE3DCB">
        <w:t>or relevant experience within the Engineering, Renewables, Aerospace, Defence, Energy or Environmental sectors</w:t>
      </w:r>
      <w:r w:rsidR="005D18D1">
        <w:t>.</w:t>
      </w:r>
    </w:p>
    <w:p w14:paraId="01A25BC6" w14:textId="77777777" w:rsidR="00CC52E7" w:rsidRDefault="00542D13" w:rsidP="00FE3DCB">
      <w:pPr>
        <w:pStyle w:val="ListParagraph"/>
        <w:numPr>
          <w:ilvl w:val="0"/>
          <w:numId w:val="1"/>
        </w:numPr>
      </w:pPr>
      <w:r>
        <w:t>Ability to develop plans in conjunction with current capabilities, and the drive to follow them through from inception to completion</w:t>
      </w:r>
      <w:r w:rsidR="004977A4">
        <w:t xml:space="preserve">.  </w:t>
      </w:r>
    </w:p>
    <w:p w14:paraId="0BE9E82C" w14:textId="77B1406C" w:rsidR="00542D13" w:rsidRDefault="00CC52E7" w:rsidP="00FE3DCB">
      <w:pPr>
        <w:pStyle w:val="ListParagraph"/>
        <w:numPr>
          <w:ilvl w:val="0"/>
          <w:numId w:val="1"/>
        </w:numPr>
      </w:pPr>
      <w:r>
        <w:t>Ability to carry out</w:t>
      </w:r>
      <w:r w:rsidR="004977A4">
        <w:t xml:space="preserve"> gap analys</w:t>
      </w:r>
      <w:r>
        <w:t>e</w:t>
      </w:r>
      <w:r w:rsidR="004977A4">
        <w:t xml:space="preserve">s and recommend resource </w:t>
      </w:r>
      <w:r>
        <w:t>/</w:t>
      </w:r>
      <w:r w:rsidR="004977A4">
        <w:t xml:space="preserve"> capability adjustments as required</w:t>
      </w:r>
      <w:r>
        <w:t>.</w:t>
      </w:r>
    </w:p>
    <w:p w14:paraId="72FF1DDD" w14:textId="60E064A3" w:rsidR="00993CFB" w:rsidRDefault="00993CFB" w:rsidP="00FE3DCB">
      <w:pPr>
        <w:pStyle w:val="ListParagraph"/>
        <w:numPr>
          <w:ilvl w:val="0"/>
          <w:numId w:val="1"/>
        </w:numPr>
      </w:pPr>
      <w:r>
        <w:t>Proven experience of successfully running projects involving software and electro-mechanical products.</w:t>
      </w:r>
      <w:r w:rsidR="005D18D1">
        <w:t xml:space="preserve">  Ideally experience in the development of battery storage systems</w:t>
      </w:r>
      <w:r w:rsidR="006C1F8C">
        <w:t xml:space="preserve"> is preferred.</w:t>
      </w:r>
    </w:p>
    <w:p w14:paraId="2707E3B0" w14:textId="5333935E" w:rsidR="00CC52E7" w:rsidRDefault="00CC52E7" w:rsidP="00FE3DCB">
      <w:pPr>
        <w:pStyle w:val="ListParagraph"/>
        <w:numPr>
          <w:ilvl w:val="0"/>
          <w:numId w:val="1"/>
        </w:numPr>
      </w:pPr>
      <w:r>
        <w:t>Ability to manage external contractors / consultants alongside internal resource.</w:t>
      </w:r>
    </w:p>
    <w:p w14:paraId="76855325" w14:textId="4154A6A1" w:rsidR="00FE3DCB" w:rsidRDefault="00FE3DCB" w:rsidP="00FE3DCB">
      <w:pPr>
        <w:pStyle w:val="ListParagraph"/>
        <w:numPr>
          <w:ilvl w:val="0"/>
          <w:numId w:val="1"/>
        </w:numPr>
      </w:pPr>
      <w:r>
        <w:t>Practical knowledge in various forms of project management methodology and significant experience of MS Project</w:t>
      </w:r>
      <w:r w:rsidR="00B24FDC">
        <w:t xml:space="preserve"> and task</w:t>
      </w:r>
      <w:r w:rsidR="00CC52E7">
        <w:t xml:space="preserve"> </w:t>
      </w:r>
      <w:r w:rsidR="00B24FDC">
        <w:t>/</w:t>
      </w:r>
      <w:r w:rsidR="00CC52E7">
        <w:t xml:space="preserve"> </w:t>
      </w:r>
      <w:r w:rsidR="00B24FDC">
        <w:t>resource management tools</w:t>
      </w:r>
      <w:r w:rsidR="00A044F2">
        <w:t>.</w:t>
      </w:r>
    </w:p>
    <w:p w14:paraId="3BCFCFFE" w14:textId="1B81BC40" w:rsidR="00FE3DCB" w:rsidRDefault="00FE3DCB" w:rsidP="00FE3DCB">
      <w:pPr>
        <w:pStyle w:val="ListParagraph"/>
        <w:numPr>
          <w:ilvl w:val="0"/>
          <w:numId w:val="1"/>
        </w:numPr>
      </w:pPr>
      <w:r>
        <w:lastRenderedPageBreak/>
        <w:t>Team player with the ability to work independently without supervision</w:t>
      </w:r>
      <w:r w:rsidR="00A044F2">
        <w:t>.</w:t>
      </w:r>
      <w:r w:rsidR="00542D13">
        <w:t xml:space="preserve"> </w:t>
      </w:r>
    </w:p>
    <w:p w14:paraId="6FD74DEF" w14:textId="6B9B3797" w:rsidR="00FE3DCB" w:rsidRDefault="00FE3DCB" w:rsidP="00FE3DCB">
      <w:pPr>
        <w:pStyle w:val="ListParagraph"/>
        <w:numPr>
          <w:ilvl w:val="0"/>
          <w:numId w:val="2"/>
        </w:numPr>
      </w:pPr>
      <w:r>
        <w:t xml:space="preserve">Experience in dealing with multiple </w:t>
      </w:r>
      <w:r w:rsidR="008A26DA">
        <w:t>projects</w:t>
      </w:r>
      <w:r w:rsidR="00454D26">
        <w:t xml:space="preserve"> and</w:t>
      </w:r>
      <w:r w:rsidR="008A26DA">
        <w:t xml:space="preserve"> </w:t>
      </w:r>
      <w:r>
        <w:t xml:space="preserve">stakeholders </w:t>
      </w:r>
      <w:r w:rsidR="00454D26">
        <w:t>(</w:t>
      </w:r>
      <w:r>
        <w:t>both internal and external</w:t>
      </w:r>
      <w:r w:rsidR="00454D26">
        <w:t>)</w:t>
      </w:r>
      <w:r w:rsidR="005817CD">
        <w:t>.</w:t>
      </w:r>
    </w:p>
    <w:p w14:paraId="58F4982E" w14:textId="57B660A6" w:rsidR="00B24FDC" w:rsidRDefault="00B24FDC" w:rsidP="00FE3DCB">
      <w:pPr>
        <w:pStyle w:val="ListParagraph"/>
        <w:numPr>
          <w:ilvl w:val="0"/>
          <w:numId w:val="2"/>
        </w:numPr>
      </w:pPr>
      <w:r>
        <w:t>Practical knowledge of customer test requirements planning</w:t>
      </w:r>
      <w:r w:rsidR="005817CD">
        <w:t>.</w:t>
      </w:r>
    </w:p>
    <w:p w14:paraId="4C7F48DB" w14:textId="4A7E7090" w:rsidR="00091221" w:rsidRDefault="00091221" w:rsidP="00FE3DCB">
      <w:pPr>
        <w:pStyle w:val="ListParagraph"/>
        <w:numPr>
          <w:ilvl w:val="0"/>
          <w:numId w:val="2"/>
        </w:numPr>
      </w:pPr>
      <w:r>
        <w:t>Practical knowledge of Stage Gate and Defence Project Management processes</w:t>
      </w:r>
      <w:r w:rsidR="005817CD">
        <w:t>.</w:t>
      </w:r>
    </w:p>
    <w:p w14:paraId="38306CCB" w14:textId="4231A648" w:rsidR="00542D13" w:rsidRDefault="00542D13" w:rsidP="00FE3DCB">
      <w:pPr>
        <w:pStyle w:val="ListParagraph"/>
        <w:numPr>
          <w:ilvl w:val="0"/>
          <w:numId w:val="2"/>
        </w:numPr>
      </w:pPr>
      <w:r>
        <w:t>Proven ability to manage and mitigate risk at all stages in the project lifecycle</w:t>
      </w:r>
      <w:r w:rsidR="005817CD">
        <w:t>.</w:t>
      </w:r>
    </w:p>
    <w:p w14:paraId="11631392" w14:textId="20A77414" w:rsidR="00542D13" w:rsidRDefault="00542D13" w:rsidP="00FE3DCB">
      <w:pPr>
        <w:pStyle w:val="ListParagraph"/>
        <w:numPr>
          <w:ilvl w:val="0"/>
          <w:numId w:val="2"/>
        </w:numPr>
      </w:pPr>
      <w:r>
        <w:t>Focus and Finish mentality</w:t>
      </w:r>
      <w:r w:rsidR="005817CD">
        <w:t>.</w:t>
      </w:r>
    </w:p>
    <w:p w14:paraId="24C743A1" w14:textId="5CA5111C" w:rsidR="00B24FDC" w:rsidRPr="00B24FDC" w:rsidRDefault="00FE3DCB">
      <w:r w:rsidRPr="00B24FDC">
        <w:t xml:space="preserve">Excellent </w:t>
      </w:r>
      <w:r w:rsidR="001B2EF3" w:rsidRPr="00B24FDC">
        <w:t>written</w:t>
      </w:r>
      <w:r w:rsidR="00454D26">
        <w:t xml:space="preserve"> and</w:t>
      </w:r>
      <w:r w:rsidR="001B2EF3" w:rsidRPr="00B24FDC">
        <w:t xml:space="preserve"> verbal communication </w:t>
      </w:r>
      <w:r w:rsidR="00454D26">
        <w:t>as well as</w:t>
      </w:r>
      <w:r w:rsidR="001B2EF3" w:rsidRPr="00B24FDC">
        <w:t xml:space="preserve"> organisation</w:t>
      </w:r>
      <w:r w:rsidR="00454D26">
        <w:t>al</w:t>
      </w:r>
      <w:r w:rsidR="001B2EF3" w:rsidRPr="00B24FDC">
        <w:t xml:space="preserve"> skills are a prerequisite.</w:t>
      </w:r>
    </w:p>
    <w:p w14:paraId="35E0B06E" w14:textId="55FEA330" w:rsidR="00FE3DCB" w:rsidRPr="003D1870" w:rsidRDefault="001B2EF3">
      <w:pPr>
        <w:rPr>
          <w:b/>
          <w:bCs/>
        </w:rPr>
      </w:pPr>
      <w:r w:rsidRPr="003D1870">
        <w:rPr>
          <w:b/>
          <w:bCs/>
        </w:rPr>
        <w:t>Applicants must have the right to work in the UK and will be required to undertake a Baseline Personnel Security Standard (BPSS) check.</w:t>
      </w:r>
    </w:p>
    <w:p w14:paraId="5B634FD0" w14:textId="6D7FB869" w:rsidR="00FE3DCB" w:rsidRDefault="001B2EF3">
      <w:r>
        <w:t xml:space="preserve">Applicants should email their CV with a covering letter to </w:t>
      </w:r>
      <w:hyperlink r:id="rId8" w:history="1">
        <w:r w:rsidRPr="00095D1E">
          <w:rPr>
            <w:rStyle w:val="Hyperlink"/>
          </w:rPr>
          <w:t>careers@denchigroup.com</w:t>
        </w:r>
      </w:hyperlink>
      <w:r>
        <w:t xml:space="preserve"> </w:t>
      </w:r>
    </w:p>
    <w:p w14:paraId="57D290E6" w14:textId="3931B230" w:rsidR="00B24FDC" w:rsidRDefault="00B24FDC"/>
    <w:p w14:paraId="428DBCC5" w14:textId="528FA988" w:rsidR="00191561" w:rsidRDefault="00191561"/>
    <w:p w14:paraId="546491B2" w14:textId="3447F659" w:rsidR="00B24FDC" w:rsidRDefault="00B24FDC"/>
    <w:sectPr w:rsidR="00B24FD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81C6" w14:textId="77777777" w:rsidR="004E176A" w:rsidRDefault="004E176A" w:rsidP="00795CA4">
      <w:pPr>
        <w:spacing w:after="0" w:line="240" w:lineRule="auto"/>
      </w:pPr>
      <w:r>
        <w:separator/>
      </w:r>
    </w:p>
  </w:endnote>
  <w:endnote w:type="continuationSeparator" w:id="0">
    <w:p w14:paraId="70FB17B0" w14:textId="77777777" w:rsidR="004E176A" w:rsidRDefault="004E176A" w:rsidP="0079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ED9A" w14:textId="77777777" w:rsidR="004E176A" w:rsidRDefault="004E176A" w:rsidP="00795CA4">
      <w:pPr>
        <w:spacing w:after="0" w:line="240" w:lineRule="auto"/>
      </w:pPr>
      <w:r>
        <w:separator/>
      </w:r>
    </w:p>
  </w:footnote>
  <w:footnote w:type="continuationSeparator" w:id="0">
    <w:p w14:paraId="3A0955D4" w14:textId="77777777" w:rsidR="004E176A" w:rsidRDefault="004E176A" w:rsidP="0079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CB11" w14:textId="438E545C" w:rsidR="00795CA4" w:rsidRDefault="00296727" w:rsidP="00795CA4">
    <w:pPr>
      <w:pStyle w:val="Header"/>
      <w:jc w:val="right"/>
    </w:pPr>
    <w:r w:rsidRPr="00296727">
      <w:rPr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0296D01E" wp14:editId="61BEE218">
          <wp:extent cx="1828800" cy="297180"/>
          <wp:effectExtent l="0" t="0" r="0" b="762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95D"/>
    <w:multiLevelType w:val="hybridMultilevel"/>
    <w:tmpl w:val="A5A65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44C7"/>
    <w:multiLevelType w:val="hybridMultilevel"/>
    <w:tmpl w:val="798EA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20441"/>
    <w:multiLevelType w:val="hybridMultilevel"/>
    <w:tmpl w:val="B1F6A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195770">
    <w:abstractNumId w:val="0"/>
  </w:num>
  <w:num w:numId="2" w16cid:durableId="1315602208">
    <w:abstractNumId w:val="2"/>
  </w:num>
  <w:num w:numId="3" w16cid:durableId="45078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A4"/>
    <w:rsid w:val="0002666A"/>
    <w:rsid w:val="00091221"/>
    <w:rsid w:val="000C1C7B"/>
    <w:rsid w:val="0015790D"/>
    <w:rsid w:val="00191561"/>
    <w:rsid w:val="001B2EF3"/>
    <w:rsid w:val="001B6D44"/>
    <w:rsid w:val="00296727"/>
    <w:rsid w:val="002B41B2"/>
    <w:rsid w:val="00333AEE"/>
    <w:rsid w:val="003951D8"/>
    <w:rsid w:val="003D1870"/>
    <w:rsid w:val="00443329"/>
    <w:rsid w:val="00454D26"/>
    <w:rsid w:val="004977A4"/>
    <w:rsid w:val="004E176A"/>
    <w:rsid w:val="005259C8"/>
    <w:rsid w:val="00542D13"/>
    <w:rsid w:val="005817CD"/>
    <w:rsid w:val="0058277E"/>
    <w:rsid w:val="005D18D1"/>
    <w:rsid w:val="006C1211"/>
    <w:rsid w:val="006C1F8C"/>
    <w:rsid w:val="006D10A4"/>
    <w:rsid w:val="00710797"/>
    <w:rsid w:val="00757017"/>
    <w:rsid w:val="00761789"/>
    <w:rsid w:val="00795CA4"/>
    <w:rsid w:val="007F796D"/>
    <w:rsid w:val="00800EDF"/>
    <w:rsid w:val="008648D6"/>
    <w:rsid w:val="00891339"/>
    <w:rsid w:val="008A26DA"/>
    <w:rsid w:val="008A5EB2"/>
    <w:rsid w:val="009829AC"/>
    <w:rsid w:val="00993CFB"/>
    <w:rsid w:val="00A044F2"/>
    <w:rsid w:val="00A13E94"/>
    <w:rsid w:val="00A248C5"/>
    <w:rsid w:val="00A37C16"/>
    <w:rsid w:val="00A5367A"/>
    <w:rsid w:val="00B24FDC"/>
    <w:rsid w:val="00B66823"/>
    <w:rsid w:val="00B73ADF"/>
    <w:rsid w:val="00C05037"/>
    <w:rsid w:val="00CC52E7"/>
    <w:rsid w:val="00DD6FE4"/>
    <w:rsid w:val="00E42DFD"/>
    <w:rsid w:val="00EF19F0"/>
    <w:rsid w:val="00FB6D64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486E8"/>
  <w15:chartTrackingRefBased/>
  <w15:docId w15:val="{45B58281-86F3-4BA3-8164-7D29AD42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79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A4"/>
  </w:style>
  <w:style w:type="paragraph" w:styleId="Footer">
    <w:name w:val="footer"/>
    <w:basedOn w:val="Normal"/>
    <w:link w:val="FooterChar"/>
    <w:uiPriority w:val="99"/>
    <w:unhideWhenUsed/>
    <w:rsid w:val="0079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A4"/>
  </w:style>
  <w:style w:type="character" w:styleId="Hyperlink">
    <w:name w:val="Hyperlink"/>
    <w:basedOn w:val="DefaultParagraphFont"/>
    <w:uiPriority w:val="99"/>
    <w:unhideWhenUsed/>
    <w:rsid w:val="00795C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D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2E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07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0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denchi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7B5E.0CA03D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DE3F-8453-487D-B6EA-9E73BB37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Ruse</dc:creator>
  <cp:keywords/>
  <dc:description/>
  <cp:lastModifiedBy>Ram Madhav Mohan</cp:lastModifiedBy>
  <cp:revision>5</cp:revision>
  <cp:lastPrinted>2020-09-22T20:55:00Z</cp:lastPrinted>
  <dcterms:created xsi:type="dcterms:W3CDTF">2022-07-04T10:04:00Z</dcterms:created>
  <dcterms:modified xsi:type="dcterms:W3CDTF">2022-07-20T10:36:00Z</dcterms:modified>
</cp:coreProperties>
</file>